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F8" w:rsidRPr="00E34BF8" w:rsidRDefault="00E34BF8" w:rsidP="00E34BF8">
      <w:pPr>
        <w:tabs>
          <w:tab w:val="left" w:pos="7440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34BF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2934970</wp:posOffset>
            </wp:positionH>
            <wp:positionV relativeFrom="paragraph">
              <wp:posOffset>-63500</wp:posOffset>
            </wp:positionV>
            <wp:extent cx="505460" cy="683895"/>
            <wp:effectExtent l="19050" t="0" r="8890" b="0"/>
            <wp:wrapNone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4BF8" w:rsidRPr="00E34BF8" w:rsidRDefault="00E34BF8" w:rsidP="00E34BF8">
      <w:pPr>
        <w:tabs>
          <w:tab w:val="left" w:pos="744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</w:p>
    <w:p w:rsidR="00E34BF8" w:rsidRPr="00E34BF8" w:rsidRDefault="00E34BF8" w:rsidP="00E34BF8">
      <w:pPr>
        <w:tabs>
          <w:tab w:val="left" w:pos="744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</w:p>
    <w:p w:rsidR="00E34BF8" w:rsidRPr="00E34BF8" w:rsidRDefault="00E34BF8" w:rsidP="00E34BF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E34BF8">
        <w:rPr>
          <w:rFonts w:ascii="Times New Roman" w:hAnsi="Times New Roman" w:cs="Times New Roman"/>
          <w:b/>
          <w:sz w:val="24"/>
          <w:szCs w:val="24"/>
          <w:lang w:val="uk-UA" w:eastAsia="ar-SA"/>
        </w:rPr>
        <w:t>ЛЮБОТИНСЬКА МІСЬКА РАДА</w:t>
      </w:r>
    </w:p>
    <w:p w:rsidR="00E34BF8" w:rsidRPr="00E34BF8" w:rsidRDefault="00E34BF8" w:rsidP="00E34BF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34BF8">
        <w:rPr>
          <w:rFonts w:ascii="Times New Roman" w:hAnsi="Times New Roman" w:cs="Times New Roman"/>
          <w:b/>
          <w:sz w:val="24"/>
          <w:szCs w:val="24"/>
          <w:lang w:eastAsia="ar-SA"/>
        </w:rPr>
        <w:t>ХАРКІВСЬКА ОБЛАСТЬ</w:t>
      </w:r>
    </w:p>
    <w:p w:rsidR="00E34BF8" w:rsidRPr="00E34BF8" w:rsidRDefault="00E34BF8" w:rsidP="00E34BF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E34BF8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______ СЕСІЯ </w:t>
      </w:r>
      <w:r w:rsidRPr="00E34BF8">
        <w:rPr>
          <w:rFonts w:ascii="Times New Roman" w:hAnsi="Times New Roman" w:cs="Times New Roman"/>
          <w:b/>
          <w:sz w:val="24"/>
          <w:szCs w:val="24"/>
          <w:lang w:val="en-GB" w:eastAsia="ar-SA"/>
        </w:rPr>
        <w:t>VII</w:t>
      </w:r>
      <w:r w:rsidRPr="00E34BF8">
        <w:rPr>
          <w:rFonts w:ascii="Times New Roman" w:hAnsi="Times New Roman" w:cs="Times New Roman"/>
          <w:b/>
          <w:sz w:val="24"/>
          <w:szCs w:val="24"/>
          <w:lang w:val="uk-UA" w:eastAsia="ar-SA"/>
        </w:rPr>
        <w:t>І СКЛИКАННЯ</w:t>
      </w:r>
    </w:p>
    <w:p w:rsidR="00E34BF8" w:rsidRPr="00E34BF8" w:rsidRDefault="00E34BF8" w:rsidP="00E34BF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p w:rsidR="00E34BF8" w:rsidRPr="00E34BF8" w:rsidRDefault="00E34BF8" w:rsidP="00E34BF8">
      <w:pPr>
        <w:tabs>
          <w:tab w:val="left" w:pos="4395"/>
          <w:tab w:val="left" w:pos="8222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E34BF8">
        <w:rPr>
          <w:rFonts w:ascii="Times New Roman" w:hAnsi="Times New Roman" w:cs="Times New Roman"/>
          <w:b/>
          <w:sz w:val="24"/>
          <w:szCs w:val="24"/>
          <w:lang w:val="uk-UA" w:eastAsia="ar-SA"/>
        </w:rPr>
        <w:tab/>
        <w:t>РІШЕННЯ</w:t>
      </w:r>
      <w:r w:rsidRPr="00E34BF8">
        <w:rPr>
          <w:rFonts w:ascii="Times New Roman" w:hAnsi="Times New Roman" w:cs="Times New Roman"/>
          <w:b/>
          <w:sz w:val="24"/>
          <w:szCs w:val="24"/>
          <w:lang w:val="uk-UA" w:eastAsia="ar-SA"/>
        </w:rPr>
        <w:tab/>
        <w:t>ПРОЄКТ</w:t>
      </w:r>
    </w:p>
    <w:p w:rsidR="00E34BF8" w:rsidRPr="00E34BF8" w:rsidRDefault="00E34BF8" w:rsidP="00E34BF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tbl>
      <w:tblPr>
        <w:tblW w:w="0" w:type="auto"/>
        <w:tblInd w:w="108" w:type="dxa"/>
        <w:tblLook w:val="04A0"/>
      </w:tblPr>
      <w:tblGrid>
        <w:gridCol w:w="3158"/>
        <w:gridCol w:w="3250"/>
        <w:gridCol w:w="3055"/>
      </w:tblGrid>
      <w:tr w:rsidR="00E34BF8" w:rsidRPr="00E34BF8" w:rsidTr="00E34BF8">
        <w:tc>
          <w:tcPr>
            <w:tcW w:w="3176" w:type="dxa"/>
            <w:hideMark/>
          </w:tcPr>
          <w:p w:rsidR="00E34BF8" w:rsidRPr="00E34BF8" w:rsidRDefault="00E34BF8" w:rsidP="00E34BF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E34BF8"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  <w:t>____ ___________ 2023 р.</w:t>
            </w:r>
          </w:p>
        </w:tc>
        <w:tc>
          <w:tcPr>
            <w:tcW w:w="3284" w:type="dxa"/>
          </w:tcPr>
          <w:p w:rsidR="00E34BF8" w:rsidRPr="00E34BF8" w:rsidRDefault="00E34BF8" w:rsidP="00E34BF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80" w:type="dxa"/>
          </w:tcPr>
          <w:p w:rsidR="00E34BF8" w:rsidRPr="00E34BF8" w:rsidRDefault="00E34BF8" w:rsidP="00E34BF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E34BF8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                                № </w:t>
            </w:r>
            <w:r w:rsidRPr="00E34BF8"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  <w:t>_____</w:t>
            </w:r>
          </w:p>
          <w:p w:rsidR="00E34BF8" w:rsidRPr="00E34BF8" w:rsidRDefault="00E34BF8" w:rsidP="00E34BF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</w:tr>
    </w:tbl>
    <w:p w:rsidR="00E34BF8" w:rsidRPr="00E34BF8" w:rsidRDefault="00E34BF8" w:rsidP="00E34B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34BF8" w:rsidRPr="00E34BF8" w:rsidRDefault="00E34BF8" w:rsidP="00E34B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34BF8">
        <w:rPr>
          <w:rFonts w:ascii="Times New Roman" w:hAnsi="Times New Roman" w:cs="Times New Roman"/>
          <w:b/>
          <w:sz w:val="24"/>
          <w:szCs w:val="24"/>
          <w:lang w:val="uk-UA"/>
        </w:rPr>
        <w:t>Про внесення змін до Програми по забезпеченню</w:t>
      </w:r>
      <w:r w:rsidRPr="00E34BF8">
        <w:rPr>
          <w:rFonts w:ascii="Times New Roman" w:hAnsi="Times New Roman" w:cs="Times New Roman"/>
          <w:b/>
          <w:sz w:val="24"/>
          <w:szCs w:val="24"/>
          <w:lang w:val="uk-UA"/>
        </w:rPr>
        <w:br/>
        <w:t>охорони прав і свобод людини, протидії</w:t>
      </w:r>
      <w:r w:rsidRPr="00E34BF8">
        <w:rPr>
          <w:rFonts w:ascii="Times New Roman" w:hAnsi="Times New Roman" w:cs="Times New Roman"/>
          <w:b/>
          <w:sz w:val="24"/>
          <w:szCs w:val="24"/>
          <w:lang w:val="uk-UA"/>
        </w:rPr>
        <w:br/>
        <w:t>злочинності, підтримання публічної</w:t>
      </w:r>
      <w:r w:rsidRPr="00E34BF8">
        <w:rPr>
          <w:rFonts w:ascii="Times New Roman" w:hAnsi="Times New Roman" w:cs="Times New Roman"/>
          <w:b/>
          <w:sz w:val="24"/>
          <w:szCs w:val="24"/>
          <w:lang w:val="uk-UA"/>
        </w:rPr>
        <w:br/>
        <w:t xml:space="preserve">безпеки і порядку у </w:t>
      </w:r>
      <w:proofErr w:type="spellStart"/>
      <w:r w:rsidRPr="00E34BF8">
        <w:rPr>
          <w:rFonts w:ascii="Times New Roman" w:hAnsi="Times New Roman" w:cs="Times New Roman"/>
          <w:b/>
          <w:sz w:val="24"/>
          <w:szCs w:val="24"/>
          <w:lang w:val="uk-UA"/>
        </w:rPr>
        <w:t>Люботинській</w:t>
      </w:r>
      <w:proofErr w:type="spellEnd"/>
      <w:r w:rsidRPr="00E34B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міській </w:t>
      </w:r>
      <w:r w:rsidRPr="00E34BF8">
        <w:rPr>
          <w:rFonts w:ascii="Times New Roman" w:hAnsi="Times New Roman" w:cs="Times New Roman"/>
          <w:b/>
          <w:sz w:val="24"/>
          <w:szCs w:val="24"/>
          <w:lang w:val="uk-UA"/>
        </w:rPr>
        <w:br/>
        <w:t xml:space="preserve">територіальній громаді на 2023 рік </w:t>
      </w:r>
    </w:p>
    <w:p w:rsidR="00E34BF8" w:rsidRPr="00E34BF8" w:rsidRDefault="00E34BF8" w:rsidP="00E34BF8">
      <w:pPr>
        <w:keepNext/>
        <w:keepLines/>
        <w:spacing w:before="36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4BF8">
        <w:rPr>
          <w:rFonts w:ascii="Times New Roman" w:hAnsi="Times New Roman" w:cs="Times New Roman"/>
          <w:sz w:val="24"/>
          <w:szCs w:val="24"/>
          <w:lang w:val="uk-UA"/>
        </w:rPr>
        <w:t xml:space="preserve">З метою </w:t>
      </w:r>
      <w:r w:rsidRPr="00E34B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проведення технічного обслуговування системи </w:t>
      </w:r>
      <w:proofErr w:type="spellStart"/>
      <w:r w:rsidRPr="00E34BF8">
        <w:rPr>
          <w:rFonts w:ascii="Times New Roman" w:hAnsi="Times New Roman" w:cs="Times New Roman"/>
          <w:sz w:val="24"/>
          <w:szCs w:val="24"/>
          <w:lang w:val="uk-UA" w:eastAsia="uk-UA"/>
        </w:rPr>
        <w:t>відеоспостереження</w:t>
      </w:r>
      <w:proofErr w:type="spellEnd"/>
      <w:r w:rsidRPr="00E34BF8">
        <w:rPr>
          <w:rFonts w:ascii="Times New Roman" w:hAnsi="Times New Roman" w:cs="Times New Roman"/>
          <w:sz w:val="24"/>
          <w:szCs w:val="24"/>
          <w:lang w:val="uk-UA" w:eastAsia="uk-UA"/>
        </w:rPr>
        <w:t>,</w:t>
      </w:r>
      <w:r w:rsidRPr="00E34BF8">
        <w:rPr>
          <w:rFonts w:ascii="Times New Roman" w:hAnsi="Times New Roman" w:cs="Times New Roman"/>
          <w:sz w:val="24"/>
          <w:szCs w:val="24"/>
          <w:lang w:val="uk-UA"/>
        </w:rPr>
        <w:t xml:space="preserve"> керуючись статтею 26 Закону України «Про місцеве самоврядування в Україні», </w:t>
      </w:r>
      <w:proofErr w:type="spellStart"/>
      <w:r w:rsidRPr="00E34BF8">
        <w:rPr>
          <w:rFonts w:ascii="Times New Roman" w:hAnsi="Times New Roman" w:cs="Times New Roman"/>
          <w:sz w:val="24"/>
          <w:szCs w:val="24"/>
          <w:lang w:val="uk-UA"/>
        </w:rPr>
        <w:t>Люботинська</w:t>
      </w:r>
      <w:proofErr w:type="spellEnd"/>
      <w:r w:rsidRPr="00E34BF8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</w:t>
      </w:r>
    </w:p>
    <w:p w:rsidR="00E34BF8" w:rsidRPr="00E34BF8" w:rsidRDefault="00E34BF8" w:rsidP="00E34BF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34BF8">
        <w:rPr>
          <w:rFonts w:ascii="Times New Roman" w:hAnsi="Times New Roman" w:cs="Times New Roman"/>
          <w:sz w:val="24"/>
          <w:szCs w:val="24"/>
          <w:lang w:val="uk-UA"/>
        </w:rPr>
        <w:t>В И Р І Ш И ЛА</w:t>
      </w:r>
      <w:r w:rsidRPr="00E34BF8">
        <w:rPr>
          <w:rFonts w:ascii="Times New Roman" w:hAnsi="Times New Roman" w:cs="Times New Roman"/>
          <w:sz w:val="24"/>
          <w:szCs w:val="24"/>
        </w:rPr>
        <w:t>:</w:t>
      </w:r>
    </w:p>
    <w:p w:rsidR="00E34BF8" w:rsidRPr="00E34BF8" w:rsidRDefault="00E34BF8" w:rsidP="00E34BF8">
      <w:pPr>
        <w:numPr>
          <w:ilvl w:val="0"/>
          <w:numId w:val="1"/>
        </w:numPr>
        <w:tabs>
          <w:tab w:val="num" w:pos="-2268"/>
          <w:tab w:val="num" w:pos="-1985"/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4BF8">
        <w:rPr>
          <w:rFonts w:ascii="Times New Roman" w:hAnsi="Times New Roman" w:cs="Times New Roman"/>
          <w:sz w:val="24"/>
          <w:szCs w:val="24"/>
          <w:lang w:val="uk-UA"/>
        </w:rPr>
        <w:t xml:space="preserve">Внести зміни до Програми по забезпеченню охорони прав і свобод людини, протидії злочинності, підтримання публічної безпеки і порядку у </w:t>
      </w:r>
      <w:proofErr w:type="spellStart"/>
      <w:r w:rsidRPr="00E34BF8">
        <w:rPr>
          <w:rFonts w:ascii="Times New Roman" w:hAnsi="Times New Roman" w:cs="Times New Roman"/>
          <w:sz w:val="24"/>
          <w:szCs w:val="24"/>
          <w:lang w:val="uk-UA"/>
        </w:rPr>
        <w:t>Люботинській</w:t>
      </w:r>
      <w:proofErr w:type="spellEnd"/>
      <w:r w:rsidRPr="00E34BF8">
        <w:rPr>
          <w:rFonts w:ascii="Times New Roman" w:hAnsi="Times New Roman" w:cs="Times New Roman"/>
          <w:sz w:val="24"/>
          <w:szCs w:val="24"/>
          <w:lang w:val="uk-UA"/>
        </w:rPr>
        <w:t xml:space="preserve"> міській територіальній громаді на 2023 рік, а саме</w:t>
      </w:r>
      <w:r w:rsidRPr="00E34BF8">
        <w:rPr>
          <w:rFonts w:ascii="Times New Roman" w:hAnsi="Times New Roman" w:cs="Times New Roman"/>
          <w:sz w:val="24"/>
          <w:szCs w:val="24"/>
        </w:rPr>
        <w:t>:</w:t>
      </w:r>
    </w:p>
    <w:p w:rsidR="00E34BF8" w:rsidRPr="00E34BF8" w:rsidRDefault="00E34BF8" w:rsidP="00E34BF8">
      <w:pPr>
        <w:tabs>
          <w:tab w:val="left" w:pos="993"/>
          <w:tab w:val="num" w:pos="16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4BF8">
        <w:rPr>
          <w:rFonts w:ascii="Times New Roman" w:hAnsi="Times New Roman" w:cs="Times New Roman"/>
          <w:sz w:val="24"/>
          <w:szCs w:val="24"/>
          <w:lang w:val="uk-UA"/>
        </w:rPr>
        <w:t>Доповнити пункт 1. «Забезпечення контролю за станом правопорядку, запобігання скоєнню злочинів та забезпечення високого рівня їх розкриття» розділу VII. «Матеріально-технічне і фінансово-ресурсне забезпечення виконання заходів Програми» підпунктом 1.2 в наступній редакції</w:t>
      </w:r>
      <w:r w:rsidRPr="00E34BF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7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2268"/>
        <w:gridCol w:w="1560"/>
        <w:gridCol w:w="1417"/>
        <w:gridCol w:w="1134"/>
        <w:gridCol w:w="1117"/>
      </w:tblGrid>
      <w:tr w:rsidR="00E34BF8" w:rsidRPr="00E34BF8" w:rsidTr="00E34BF8">
        <w:trPr>
          <w:trHeight w:val="517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F8" w:rsidRPr="00E34BF8" w:rsidRDefault="00E34BF8" w:rsidP="00E34B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завдань</w:t>
            </w:r>
          </w:p>
          <w:p w:rsidR="00E34BF8" w:rsidRPr="00E34BF8" w:rsidRDefault="00E34BF8" w:rsidP="00E34B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F8" w:rsidRPr="00E34BF8" w:rsidRDefault="00E34BF8" w:rsidP="00E34B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заході</w:t>
            </w:r>
            <w:proofErr w:type="gram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4BF8" w:rsidRPr="00E34BF8" w:rsidRDefault="00E34BF8" w:rsidP="00E34B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Відпові</w:t>
            </w:r>
            <w:proofErr w:type="gram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даль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</w:p>
          <w:p w:rsidR="00E34BF8" w:rsidRPr="00E34BF8" w:rsidRDefault="00E34BF8" w:rsidP="00E34B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F8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4BF8" w:rsidRPr="00E34BF8" w:rsidRDefault="00E34BF8" w:rsidP="00E34B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Головний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розпорядник</w:t>
            </w:r>
            <w:proofErr w:type="spellEnd"/>
          </w:p>
          <w:p w:rsidR="00E34BF8" w:rsidRPr="00E34BF8" w:rsidRDefault="00E34BF8" w:rsidP="00E34B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кошті</w:t>
            </w:r>
            <w:proofErr w:type="gram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4BF8" w:rsidRPr="00E34BF8" w:rsidRDefault="00E34BF8" w:rsidP="00E34B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інансування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міський </w:t>
            </w:r>
            <w:r w:rsidRPr="00E34BF8">
              <w:rPr>
                <w:rFonts w:ascii="Times New Roman" w:hAnsi="Times New Roman" w:cs="Times New Roman"/>
                <w:sz w:val="24"/>
                <w:szCs w:val="24"/>
              </w:rPr>
              <w:t xml:space="preserve">бюджет, 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4BF8" w:rsidRPr="00E34BF8" w:rsidRDefault="00E34BF8" w:rsidP="00E34B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Прогнозний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фінансових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ресурсів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, тис</w:t>
            </w:r>
            <w:proofErr w:type="gram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34BF8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</w:p>
        </w:tc>
      </w:tr>
      <w:tr w:rsidR="00E34BF8" w:rsidRPr="00E34BF8" w:rsidTr="00E34BF8">
        <w:trPr>
          <w:cantSplit/>
          <w:trHeight w:val="1485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F8" w:rsidRPr="00E34BF8" w:rsidRDefault="00E34BF8" w:rsidP="00E34B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F8" w:rsidRPr="00E34BF8" w:rsidRDefault="00E34BF8" w:rsidP="00E34B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F8" w:rsidRPr="00E34BF8" w:rsidRDefault="00E34BF8" w:rsidP="00E34B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F8" w:rsidRPr="00E34BF8" w:rsidRDefault="00E34BF8" w:rsidP="00E34B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F8" w:rsidRPr="00E34BF8" w:rsidRDefault="00E34BF8" w:rsidP="00E34B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F8" w:rsidRPr="00E34BF8" w:rsidRDefault="00E34BF8" w:rsidP="00E34B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BF8" w:rsidRPr="00E34BF8" w:rsidTr="00E34BF8">
        <w:trPr>
          <w:trHeight w:val="17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F8" w:rsidRPr="00E34BF8" w:rsidRDefault="00E34BF8" w:rsidP="00E34BF8">
            <w:pPr>
              <w:numPr>
                <w:ilvl w:val="0"/>
                <w:numId w:val="2"/>
              </w:numPr>
              <w:tabs>
                <w:tab w:val="left" w:pos="318"/>
              </w:tabs>
              <w:spacing w:before="120" w:after="0" w:line="240" w:lineRule="auto"/>
              <w:ind w:left="34" w:right="-57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контролю за станом правопорядку, запобігання скоєнню злочинів та забезпечення високого рівня їх розкриття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F8" w:rsidRPr="00E34BF8" w:rsidRDefault="00E34BF8" w:rsidP="00E34BF8">
            <w:pPr>
              <w:pStyle w:val="a3"/>
              <w:tabs>
                <w:tab w:val="left" w:pos="318"/>
              </w:tabs>
              <w:spacing w:before="120"/>
              <w:ind w:left="0" w:right="-57"/>
              <w:rPr>
                <w:lang w:val="uk-UA"/>
              </w:rPr>
            </w:pPr>
            <w:r w:rsidRPr="00E34BF8">
              <w:rPr>
                <w:lang w:val="uk-UA"/>
              </w:rPr>
              <w:t xml:space="preserve">1.2. Технічне обслуговування системи </w:t>
            </w:r>
            <w:proofErr w:type="spellStart"/>
            <w:r w:rsidRPr="00E34BF8">
              <w:rPr>
                <w:lang w:val="uk-UA"/>
              </w:rPr>
              <w:t>відеоспостереження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F8" w:rsidRPr="00E34BF8" w:rsidRDefault="00E34BF8" w:rsidP="00E34BF8">
            <w:pPr>
              <w:spacing w:before="120"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Люботинської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F8" w:rsidRPr="00E34BF8" w:rsidRDefault="00E34BF8" w:rsidP="00E34BF8">
            <w:pPr>
              <w:spacing w:before="120"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</w:t>
            </w:r>
            <w:proofErr w:type="spellStart"/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Люботинської</w:t>
            </w:r>
            <w:proofErr w:type="spellEnd"/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F8" w:rsidRPr="00E34BF8" w:rsidRDefault="00E34BF8" w:rsidP="00E34BF8">
            <w:pPr>
              <w:spacing w:before="120"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громади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F8" w:rsidRPr="00E34BF8" w:rsidRDefault="00E34BF8" w:rsidP="00E34BF8">
            <w:pPr>
              <w:spacing w:before="120"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B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50,0</w:t>
            </w:r>
          </w:p>
        </w:tc>
      </w:tr>
    </w:tbl>
    <w:p w:rsidR="00E34BF8" w:rsidRPr="00E34BF8" w:rsidRDefault="00E34BF8" w:rsidP="00E34BF8">
      <w:pPr>
        <w:numPr>
          <w:ilvl w:val="0"/>
          <w:numId w:val="1"/>
        </w:numPr>
        <w:tabs>
          <w:tab w:val="num" w:pos="360"/>
          <w:tab w:val="num" w:pos="720"/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4BF8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заступника міського голови Станіслава МИКУЛЕНКА та постійну комісію з питань житлово-комунального господарства та комунальної власності, транспорту, </w:t>
      </w:r>
      <w:proofErr w:type="spellStart"/>
      <w:r w:rsidRPr="00E34BF8">
        <w:rPr>
          <w:rFonts w:ascii="Times New Roman" w:hAnsi="Times New Roman" w:cs="Times New Roman"/>
          <w:sz w:val="24"/>
          <w:szCs w:val="24"/>
          <w:lang w:val="uk-UA"/>
        </w:rPr>
        <w:t>зв</w:t>
      </w:r>
      <w:proofErr w:type="spellEnd"/>
      <w:r w:rsidRPr="00E34BF8">
        <w:rPr>
          <w:rFonts w:ascii="Times New Roman" w:hAnsi="Times New Roman" w:cs="Times New Roman"/>
          <w:sz w:val="24"/>
          <w:szCs w:val="24"/>
        </w:rPr>
        <w:t>`</w:t>
      </w:r>
      <w:proofErr w:type="spellStart"/>
      <w:r w:rsidRPr="00E34BF8">
        <w:rPr>
          <w:rFonts w:ascii="Times New Roman" w:hAnsi="Times New Roman" w:cs="Times New Roman"/>
          <w:sz w:val="24"/>
          <w:szCs w:val="24"/>
          <w:lang w:val="uk-UA"/>
        </w:rPr>
        <w:t>язку</w:t>
      </w:r>
      <w:proofErr w:type="spellEnd"/>
      <w:r w:rsidRPr="00E34BF8">
        <w:rPr>
          <w:rFonts w:ascii="Times New Roman" w:hAnsi="Times New Roman" w:cs="Times New Roman"/>
          <w:sz w:val="24"/>
          <w:szCs w:val="24"/>
          <w:lang w:val="uk-UA"/>
        </w:rPr>
        <w:t xml:space="preserve"> та сфери послуг.</w:t>
      </w:r>
    </w:p>
    <w:p w:rsidR="00E34BF8" w:rsidRPr="00E34BF8" w:rsidRDefault="00E34BF8" w:rsidP="00E34BF8">
      <w:pPr>
        <w:tabs>
          <w:tab w:val="left" w:pos="5954"/>
        </w:tabs>
        <w:spacing w:before="480"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34BF8">
        <w:rPr>
          <w:rFonts w:ascii="Times New Roman" w:hAnsi="Times New Roman" w:cs="Times New Roman"/>
          <w:sz w:val="24"/>
          <w:szCs w:val="24"/>
          <w:lang w:val="uk-UA"/>
        </w:rPr>
        <w:t>Міський голова</w:t>
      </w:r>
      <w:r w:rsidRPr="00E34BF8">
        <w:rPr>
          <w:rFonts w:ascii="Times New Roman" w:hAnsi="Times New Roman" w:cs="Times New Roman"/>
          <w:sz w:val="24"/>
          <w:szCs w:val="24"/>
          <w:lang w:val="uk-UA"/>
        </w:rPr>
        <w:tab/>
        <w:t>Леонід ЛАЗУРЕНКО</w:t>
      </w:r>
    </w:p>
    <w:sectPr w:rsidR="00E34BF8" w:rsidRPr="00E34BF8" w:rsidSect="00E34BF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1C64"/>
    <w:multiLevelType w:val="multilevel"/>
    <w:tmpl w:val="A98CE49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2"/>
      <w:numFmt w:val="decimal"/>
      <w:isLgl/>
      <w:lvlText w:val="%1.%2."/>
      <w:lvlJc w:val="left"/>
      <w:pPr>
        <w:ind w:left="303" w:hanging="360"/>
      </w:pPr>
    </w:lvl>
    <w:lvl w:ilvl="2">
      <w:start w:val="1"/>
      <w:numFmt w:val="decimal"/>
      <w:isLgl/>
      <w:lvlText w:val="%1.%2.%3."/>
      <w:lvlJc w:val="left"/>
      <w:pPr>
        <w:ind w:left="663" w:hanging="720"/>
      </w:pPr>
    </w:lvl>
    <w:lvl w:ilvl="3">
      <w:start w:val="1"/>
      <w:numFmt w:val="decimal"/>
      <w:isLgl/>
      <w:lvlText w:val="%1.%2.%3.%4."/>
      <w:lvlJc w:val="left"/>
      <w:pPr>
        <w:ind w:left="663" w:hanging="720"/>
      </w:pPr>
    </w:lvl>
    <w:lvl w:ilvl="4">
      <w:start w:val="1"/>
      <w:numFmt w:val="decimal"/>
      <w:isLgl/>
      <w:lvlText w:val="%1.%2.%3.%4.%5."/>
      <w:lvlJc w:val="left"/>
      <w:pPr>
        <w:ind w:left="1023" w:hanging="1080"/>
      </w:pPr>
    </w:lvl>
    <w:lvl w:ilvl="5">
      <w:start w:val="1"/>
      <w:numFmt w:val="decimal"/>
      <w:isLgl/>
      <w:lvlText w:val="%1.%2.%3.%4.%5.%6."/>
      <w:lvlJc w:val="left"/>
      <w:pPr>
        <w:ind w:left="1023" w:hanging="1080"/>
      </w:pPr>
    </w:lvl>
    <w:lvl w:ilvl="6">
      <w:start w:val="1"/>
      <w:numFmt w:val="decimal"/>
      <w:isLgl/>
      <w:lvlText w:val="%1.%2.%3.%4.%5.%6.%7."/>
      <w:lvlJc w:val="left"/>
      <w:pPr>
        <w:ind w:left="1023" w:hanging="1080"/>
      </w:pPr>
    </w:lvl>
    <w:lvl w:ilvl="7">
      <w:start w:val="1"/>
      <w:numFmt w:val="decimal"/>
      <w:isLgl/>
      <w:lvlText w:val="%1.%2.%3.%4.%5.%6.%7.%8."/>
      <w:lvlJc w:val="left"/>
      <w:pPr>
        <w:ind w:left="1383" w:hanging="1440"/>
      </w:pPr>
    </w:lvl>
    <w:lvl w:ilvl="8">
      <w:start w:val="1"/>
      <w:numFmt w:val="decimal"/>
      <w:isLgl/>
      <w:lvlText w:val="%1.%2.%3.%4.%5.%6.%7.%8.%9."/>
      <w:lvlJc w:val="left"/>
      <w:pPr>
        <w:ind w:left="1383" w:hanging="1440"/>
      </w:pPr>
    </w:lvl>
  </w:abstractNum>
  <w:abstractNum w:abstractNumId="1">
    <w:nsid w:val="4B7922FE"/>
    <w:multiLevelType w:val="hybridMultilevel"/>
    <w:tmpl w:val="34DE8D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4BF8"/>
    <w:rsid w:val="0000005B"/>
    <w:rsid w:val="00DE1DCF"/>
    <w:rsid w:val="00E34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B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MR-10460238</dc:creator>
  <cp:keywords/>
  <dc:description/>
  <cp:lastModifiedBy>MR-10480169</cp:lastModifiedBy>
  <cp:revision>4</cp:revision>
  <dcterms:created xsi:type="dcterms:W3CDTF">2023-09-28T10:29:00Z</dcterms:created>
  <dcterms:modified xsi:type="dcterms:W3CDTF">2023-09-29T06:44:00Z</dcterms:modified>
</cp:coreProperties>
</file>